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F07BF" w14:textId="132107FE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430AD8">
        <w:rPr>
          <w:rFonts w:ascii="Liberation Serif" w:hAnsi="Liberation Serif" w:cs="Liberation Serif"/>
          <w:sz w:val="24"/>
          <w:szCs w:val="24"/>
        </w:rPr>
        <w:t>4</w:t>
      </w:r>
      <w:r w:rsidRPr="00045711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0392A11" w14:textId="77777777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к постановлению администрации </w:t>
      </w:r>
    </w:p>
    <w:p w14:paraId="4C0F956F" w14:textId="0916D41E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b/>
          <w:bCs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F75D3C" w:rsidRPr="00045711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045711">
        <w:rPr>
          <w:rFonts w:ascii="Liberation Serif" w:hAnsi="Liberation Serif" w:cs="Liberation Serif"/>
          <w:sz w:val="24"/>
          <w:szCs w:val="24"/>
        </w:rPr>
        <w:t xml:space="preserve"> округа </w:t>
      </w:r>
    </w:p>
    <w:p w14:paraId="0CE49334" w14:textId="1371C32A" w:rsidR="00066911" w:rsidRPr="00914AB4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>от</w:t>
      </w:r>
      <w:r w:rsidRPr="00664F5B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914AB4">
        <w:rPr>
          <w:rFonts w:ascii="Liberation Serif" w:hAnsi="Liberation Serif" w:cs="Liberation Serif"/>
          <w:sz w:val="24"/>
          <w:szCs w:val="24"/>
        </w:rPr>
        <w:t>31.10.2025</w:t>
      </w:r>
      <w:r w:rsidR="00664F5B" w:rsidRPr="00664F5B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821E1F" w:rsidRPr="00664F5B">
        <w:rPr>
          <w:rFonts w:ascii="Liberation Serif" w:hAnsi="Liberation Serif" w:cs="Liberation Serif"/>
          <w:sz w:val="24"/>
          <w:szCs w:val="24"/>
          <w:lang w:val="en-US"/>
        </w:rPr>
        <w:t xml:space="preserve">№ </w:t>
      </w:r>
      <w:r w:rsidR="00914AB4">
        <w:rPr>
          <w:rFonts w:ascii="Liberation Serif" w:hAnsi="Liberation Serif" w:cs="Liberation Serif"/>
          <w:sz w:val="24"/>
          <w:szCs w:val="24"/>
        </w:rPr>
        <w:t>1948</w:t>
      </w:r>
      <w:bookmarkStart w:id="0" w:name="_GoBack"/>
      <w:bookmarkEnd w:id="0"/>
    </w:p>
    <w:p w14:paraId="37EFD721" w14:textId="77777777" w:rsidR="00066911" w:rsidRPr="00664F5B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  <w:lang w:val="en-US"/>
        </w:rPr>
      </w:pPr>
    </w:p>
    <w:p w14:paraId="071CF165" w14:textId="10D42DD9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F4028B" w:rsidRPr="00045711">
        <w:rPr>
          <w:rFonts w:ascii="Liberation Serif" w:hAnsi="Liberation Serif" w:cs="Liberation Serif"/>
          <w:sz w:val="24"/>
          <w:szCs w:val="24"/>
        </w:rPr>
        <w:t>3</w:t>
      </w:r>
    </w:p>
    <w:p w14:paraId="7C657273" w14:textId="77777777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к муниципальной программе </w:t>
      </w:r>
    </w:p>
    <w:p w14:paraId="5AE49FE9" w14:textId="46CDDAEA" w:rsidR="00066911" w:rsidRPr="00045711" w:rsidRDefault="00066911" w:rsidP="00F002C1">
      <w:pPr>
        <w:widowControl w:val="0"/>
        <w:autoSpaceDE w:val="0"/>
        <w:autoSpaceDN w:val="0"/>
        <w:adjustRightInd w:val="0"/>
        <w:spacing w:before="20" w:after="20" w:line="240" w:lineRule="auto"/>
        <w:ind w:left="10490"/>
        <w:outlineLvl w:val="1"/>
        <w:rPr>
          <w:rFonts w:ascii="Liberation Serif" w:hAnsi="Liberation Serif" w:cs="Liberation Serif"/>
          <w:sz w:val="24"/>
          <w:szCs w:val="24"/>
        </w:rPr>
      </w:pPr>
      <w:r w:rsidRPr="00045711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18563B" w:rsidRPr="00045711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045711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14:paraId="0FD78A7C" w14:textId="77777777" w:rsidR="00066911" w:rsidRPr="00045711" w:rsidRDefault="00066911" w:rsidP="00F002C1">
      <w:pPr>
        <w:pStyle w:val="ConsPlusTitle"/>
        <w:widowControl/>
        <w:ind w:left="10490"/>
        <w:jc w:val="both"/>
        <w:outlineLvl w:val="0"/>
        <w:rPr>
          <w:rFonts w:ascii="Liberation Serif" w:hAnsi="Liberation Serif" w:cs="Liberation Serif"/>
          <w:b w:val="0"/>
          <w:bCs w:val="0"/>
        </w:rPr>
      </w:pPr>
      <w:r w:rsidRPr="00045711">
        <w:rPr>
          <w:rFonts w:ascii="Liberation Serif" w:hAnsi="Liberation Serif" w:cs="Liberation Serif"/>
          <w:b w:val="0"/>
          <w:bCs w:val="0"/>
        </w:rPr>
        <w:t xml:space="preserve">«Повышение эффективности </w:t>
      </w:r>
    </w:p>
    <w:p w14:paraId="5AE86C8B" w14:textId="77777777" w:rsidR="00066911" w:rsidRPr="00045711" w:rsidRDefault="00066911" w:rsidP="00F002C1">
      <w:pPr>
        <w:pStyle w:val="ConsPlusTitle"/>
        <w:widowControl/>
        <w:ind w:left="10490"/>
        <w:jc w:val="both"/>
        <w:outlineLvl w:val="0"/>
        <w:rPr>
          <w:rFonts w:ascii="Liberation Serif" w:hAnsi="Liberation Serif" w:cs="Liberation Serif"/>
          <w:b w:val="0"/>
          <w:bCs w:val="0"/>
        </w:rPr>
      </w:pPr>
      <w:r w:rsidRPr="00045711">
        <w:rPr>
          <w:rFonts w:ascii="Liberation Serif" w:hAnsi="Liberation Serif" w:cs="Liberation Serif"/>
          <w:b w:val="0"/>
          <w:bCs w:val="0"/>
        </w:rPr>
        <w:t>управления муниципальной</w:t>
      </w:r>
    </w:p>
    <w:p w14:paraId="219904DD" w14:textId="43158E08" w:rsidR="00066911" w:rsidRPr="00045711" w:rsidRDefault="00066911" w:rsidP="00F002C1">
      <w:pPr>
        <w:pStyle w:val="ConsPlusTitle"/>
        <w:widowControl/>
        <w:ind w:left="10490"/>
        <w:jc w:val="both"/>
        <w:outlineLvl w:val="0"/>
        <w:rPr>
          <w:rFonts w:ascii="Liberation Serif" w:hAnsi="Liberation Serif" w:cs="Liberation Serif"/>
          <w:b w:val="0"/>
          <w:bCs w:val="0"/>
        </w:rPr>
      </w:pPr>
      <w:r w:rsidRPr="00045711">
        <w:rPr>
          <w:rFonts w:ascii="Liberation Serif" w:hAnsi="Liberation Serif" w:cs="Liberation Serif"/>
          <w:b w:val="0"/>
          <w:bCs w:val="0"/>
        </w:rPr>
        <w:t xml:space="preserve">собственностью Кушвинского </w:t>
      </w:r>
      <w:r w:rsidR="0018563B" w:rsidRPr="00045711">
        <w:rPr>
          <w:rFonts w:ascii="Liberation Serif" w:hAnsi="Liberation Serif" w:cs="Liberation Serif"/>
          <w:b w:val="0"/>
          <w:bCs w:val="0"/>
        </w:rPr>
        <w:t>муниципального</w:t>
      </w:r>
    </w:p>
    <w:p w14:paraId="065C4923" w14:textId="77777777" w:rsidR="00066911" w:rsidRPr="00045711" w:rsidRDefault="00066911" w:rsidP="00F002C1">
      <w:pPr>
        <w:pStyle w:val="ConsPlusTitle"/>
        <w:widowControl/>
        <w:ind w:left="10490"/>
        <w:jc w:val="both"/>
        <w:outlineLvl w:val="0"/>
        <w:rPr>
          <w:rFonts w:ascii="Liberation Serif" w:hAnsi="Liberation Serif" w:cs="Liberation Serif"/>
          <w:b w:val="0"/>
          <w:bCs w:val="0"/>
        </w:rPr>
      </w:pPr>
      <w:r w:rsidRPr="00045711">
        <w:rPr>
          <w:rFonts w:ascii="Liberation Serif" w:hAnsi="Liberation Serif" w:cs="Liberation Serif"/>
          <w:b w:val="0"/>
          <w:bCs w:val="0"/>
        </w:rPr>
        <w:t>округа до 2030 года»</w:t>
      </w:r>
    </w:p>
    <w:p w14:paraId="58A7FEC0" w14:textId="77777777" w:rsidR="00066911" w:rsidRDefault="00066911" w:rsidP="00066911">
      <w:pPr>
        <w:pStyle w:val="ad"/>
        <w:ind w:right="-31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8CEB69A" w14:textId="77777777" w:rsidR="00066911" w:rsidRPr="00CD24AC" w:rsidRDefault="00704B56" w:rsidP="00066911">
      <w:pPr>
        <w:pStyle w:val="ad"/>
        <w:ind w:right="-31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CD24AC">
        <w:rPr>
          <w:rFonts w:ascii="Liberation Serif" w:hAnsi="Liberation Serif" w:cs="Liberation Serif"/>
          <w:bCs/>
          <w:sz w:val="28"/>
          <w:szCs w:val="28"/>
        </w:rPr>
        <w:t xml:space="preserve">ПЕРЕЧЕНЬ </w:t>
      </w:r>
    </w:p>
    <w:p w14:paraId="24019B7E" w14:textId="77777777" w:rsidR="00CD24AC" w:rsidRDefault="00CD24AC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CD24AC">
        <w:rPr>
          <w:rFonts w:ascii="Liberation Serif" w:hAnsi="Liberation Serif" w:cs="Liberation Serif"/>
          <w:bCs/>
          <w:sz w:val="28"/>
          <w:szCs w:val="28"/>
        </w:rPr>
        <w:t>ОБЪЕКТОВ КАПИТАЛЬНОГО СТРОИТЕЛЬСТВА (РЕКОНСТРУКЦИИ) ДЛЯ БЮДЖЕТНЫХ ИНВЕСТИЦИЙ</w:t>
      </w:r>
      <w:r w:rsidR="00066911" w:rsidRPr="00CD24A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>МУНИЦИПАЛЬНОЙ ПРОГРАММЫ</w:t>
      </w:r>
      <w:r w:rsidR="00066911" w:rsidRPr="00CD24A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>КУШВИНСКОГО МУНИЦИПАЛЬНОГО ОКРУГА</w:t>
      </w:r>
    </w:p>
    <w:p w14:paraId="52DE1C7A" w14:textId="37E9EBA3" w:rsidR="00DF7D3E" w:rsidRPr="00CD24AC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CD24AC">
        <w:rPr>
          <w:rFonts w:ascii="Liberation Serif" w:hAnsi="Liberation Serif" w:cs="Liberation Serif"/>
          <w:bCs/>
          <w:sz w:val="28"/>
          <w:szCs w:val="28"/>
        </w:rPr>
        <w:t xml:space="preserve"> «Повышение эффективности управления муниципальной </w:t>
      </w:r>
    </w:p>
    <w:p w14:paraId="047CAF58" w14:textId="59124807" w:rsidR="00066911" w:rsidRPr="00CD24AC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CD24AC">
        <w:rPr>
          <w:rFonts w:ascii="Liberation Serif" w:hAnsi="Liberation Serif" w:cs="Liberation Serif"/>
          <w:bCs/>
          <w:sz w:val="28"/>
          <w:szCs w:val="28"/>
        </w:rPr>
        <w:t xml:space="preserve">собственностью Кушвинского </w:t>
      </w:r>
      <w:r w:rsidR="00453968" w:rsidRPr="00CD24AC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Pr="00CD24AC">
        <w:rPr>
          <w:rFonts w:ascii="Liberation Serif" w:hAnsi="Liberation Serif" w:cs="Liberation Serif"/>
          <w:bCs/>
          <w:sz w:val="28"/>
          <w:szCs w:val="28"/>
        </w:rPr>
        <w:t xml:space="preserve"> округа до 2030 года» </w:t>
      </w:r>
    </w:p>
    <w:p w14:paraId="0B707D3F" w14:textId="77777777" w:rsidR="00704B56" w:rsidRPr="00447D3B" w:rsidRDefault="00704B56" w:rsidP="00066911">
      <w:pPr>
        <w:ind w:right="-31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2546"/>
        <w:gridCol w:w="1079"/>
        <w:gridCol w:w="829"/>
        <w:gridCol w:w="1116"/>
        <w:gridCol w:w="885"/>
        <w:gridCol w:w="586"/>
        <w:gridCol w:w="771"/>
        <w:gridCol w:w="613"/>
        <w:gridCol w:w="391"/>
        <w:gridCol w:w="419"/>
        <w:gridCol w:w="407"/>
        <w:gridCol w:w="419"/>
        <w:gridCol w:w="394"/>
        <w:gridCol w:w="404"/>
        <w:gridCol w:w="419"/>
        <w:gridCol w:w="394"/>
        <w:gridCol w:w="391"/>
        <w:gridCol w:w="431"/>
        <w:gridCol w:w="404"/>
        <w:gridCol w:w="435"/>
        <w:gridCol w:w="407"/>
        <w:gridCol w:w="407"/>
        <w:gridCol w:w="431"/>
        <w:gridCol w:w="416"/>
      </w:tblGrid>
      <w:tr w:rsidR="00892788" w:rsidRPr="00447D3B" w14:paraId="30680E5C" w14:textId="52CB486F" w:rsidTr="003845B3">
        <w:trPr>
          <w:trHeight w:val="1440"/>
          <w:tblCellSpacing w:w="5" w:type="nil"/>
        </w:trPr>
        <w:tc>
          <w:tcPr>
            <w:tcW w:w="135" w:type="pct"/>
            <w:vMerge w:val="restart"/>
          </w:tcPr>
          <w:p w14:paraId="75817ED3" w14:textId="24A67BAA" w:rsidR="00447D3B" w:rsidRPr="00892788" w:rsidRDefault="00430AD8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="00447D3B" w:rsidRPr="00892788">
              <w:rPr>
                <w:rFonts w:ascii="Liberation Serif" w:hAnsi="Liberation Serif" w:cs="Liberation Serif"/>
                <w:sz w:val="20"/>
                <w:szCs w:val="20"/>
              </w:rPr>
              <w:t>строки</w:t>
            </w:r>
          </w:p>
        </w:tc>
        <w:tc>
          <w:tcPr>
            <w:tcW w:w="826" w:type="pct"/>
            <w:vMerge w:val="restart"/>
          </w:tcPr>
          <w:p w14:paraId="03EB538D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350" w:type="pct"/>
            <w:vMerge w:val="restart"/>
          </w:tcPr>
          <w:p w14:paraId="75F0F51A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69" w:type="pct"/>
            <w:vMerge w:val="restart"/>
          </w:tcPr>
          <w:p w14:paraId="37F7DF15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649" w:type="pct"/>
            <w:gridSpan w:val="2"/>
          </w:tcPr>
          <w:p w14:paraId="3B35ED30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440" w:type="pct"/>
            <w:gridSpan w:val="2"/>
          </w:tcPr>
          <w:p w14:paraId="1ED92BFF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Сроки строительства (реконструкции)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(проектно- сметных работ,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2330" w:type="pct"/>
            <w:gridSpan w:val="17"/>
          </w:tcPr>
          <w:p w14:paraId="5BA6BB8A" w14:textId="7D4F66F9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Объемы финансирования, рублей</w:t>
            </w:r>
          </w:p>
        </w:tc>
      </w:tr>
      <w:tr w:rsidR="00892788" w:rsidRPr="00447D3B" w14:paraId="4A88444E" w14:textId="26758895" w:rsidTr="003845B3">
        <w:trPr>
          <w:cantSplit/>
          <w:trHeight w:val="1280"/>
          <w:tblCellSpacing w:w="5" w:type="nil"/>
        </w:trPr>
        <w:tc>
          <w:tcPr>
            <w:tcW w:w="135" w:type="pct"/>
            <w:vMerge/>
          </w:tcPr>
          <w:p w14:paraId="22FBADE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6" w:type="pct"/>
            <w:vMerge/>
          </w:tcPr>
          <w:p w14:paraId="2C4A24A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14:paraId="336D9A1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14:paraId="0EBD931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</w:tcPr>
          <w:p w14:paraId="19C0A3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 текущих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287" w:type="pct"/>
          </w:tcPr>
          <w:p w14:paraId="0E45F2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190" w:type="pct"/>
          </w:tcPr>
          <w:p w14:paraId="2C6B78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начало</w:t>
            </w:r>
          </w:p>
        </w:tc>
        <w:tc>
          <w:tcPr>
            <w:tcW w:w="250" w:type="pct"/>
          </w:tcPr>
          <w:p w14:paraId="31F3609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ввод (завершение)</w:t>
            </w:r>
          </w:p>
        </w:tc>
        <w:tc>
          <w:tcPr>
            <w:tcW w:w="199" w:type="pct"/>
            <w:textDirection w:val="btLr"/>
          </w:tcPr>
          <w:p w14:paraId="60CD5E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27" w:type="pct"/>
            <w:textDirection w:val="btLr"/>
          </w:tcPr>
          <w:p w14:paraId="41A72A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2015 год</w:t>
            </w:r>
          </w:p>
        </w:tc>
        <w:tc>
          <w:tcPr>
            <w:tcW w:w="136" w:type="pct"/>
            <w:textDirection w:val="btLr"/>
          </w:tcPr>
          <w:p w14:paraId="4508076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2016 год</w:t>
            </w:r>
          </w:p>
        </w:tc>
        <w:tc>
          <w:tcPr>
            <w:tcW w:w="132" w:type="pct"/>
            <w:textDirection w:val="btLr"/>
          </w:tcPr>
          <w:p w14:paraId="60101AC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2017 год</w:t>
            </w:r>
          </w:p>
        </w:tc>
        <w:tc>
          <w:tcPr>
            <w:tcW w:w="136" w:type="pct"/>
            <w:textDirection w:val="btLr"/>
          </w:tcPr>
          <w:p w14:paraId="64E159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 год</w:t>
            </w:r>
          </w:p>
        </w:tc>
        <w:tc>
          <w:tcPr>
            <w:tcW w:w="128" w:type="pct"/>
            <w:textDirection w:val="btLr"/>
          </w:tcPr>
          <w:p w14:paraId="343C2F4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 год</w:t>
            </w:r>
          </w:p>
        </w:tc>
        <w:tc>
          <w:tcPr>
            <w:tcW w:w="131" w:type="pct"/>
            <w:textDirection w:val="btLr"/>
          </w:tcPr>
          <w:p w14:paraId="03EF8B0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 год</w:t>
            </w:r>
          </w:p>
        </w:tc>
        <w:tc>
          <w:tcPr>
            <w:tcW w:w="136" w:type="pct"/>
            <w:textDirection w:val="btLr"/>
          </w:tcPr>
          <w:p w14:paraId="17B5F8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 год</w:t>
            </w:r>
          </w:p>
        </w:tc>
        <w:tc>
          <w:tcPr>
            <w:tcW w:w="128" w:type="pct"/>
            <w:textDirection w:val="btLr"/>
          </w:tcPr>
          <w:p w14:paraId="3B0414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 год</w:t>
            </w:r>
          </w:p>
        </w:tc>
        <w:tc>
          <w:tcPr>
            <w:tcW w:w="127" w:type="pct"/>
            <w:textDirection w:val="btLr"/>
          </w:tcPr>
          <w:p w14:paraId="2699A4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 год</w:t>
            </w:r>
          </w:p>
        </w:tc>
        <w:tc>
          <w:tcPr>
            <w:tcW w:w="140" w:type="pct"/>
            <w:textDirection w:val="btLr"/>
          </w:tcPr>
          <w:p w14:paraId="6F452423" w14:textId="77777777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2024 год</w:t>
            </w:r>
          </w:p>
        </w:tc>
        <w:tc>
          <w:tcPr>
            <w:tcW w:w="131" w:type="pct"/>
            <w:textDirection w:val="btLr"/>
          </w:tcPr>
          <w:p w14:paraId="431D318E" w14:textId="4D4B69A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2025 год</w:t>
            </w:r>
          </w:p>
        </w:tc>
        <w:tc>
          <w:tcPr>
            <w:tcW w:w="141" w:type="pct"/>
            <w:textDirection w:val="btLr"/>
          </w:tcPr>
          <w:p w14:paraId="0639A4B1" w14:textId="6FBC968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2026 год</w:t>
            </w:r>
          </w:p>
        </w:tc>
        <w:tc>
          <w:tcPr>
            <w:tcW w:w="132" w:type="pct"/>
            <w:textDirection w:val="btLr"/>
          </w:tcPr>
          <w:p w14:paraId="2AEF22E6" w14:textId="4DBBCFE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2027 год</w:t>
            </w:r>
          </w:p>
        </w:tc>
        <w:tc>
          <w:tcPr>
            <w:tcW w:w="132" w:type="pct"/>
            <w:textDirection w:val="btLr"/>
          </w:tcPr>
          <w:p w14:paraId="4289C7EB" w14:textId="39B3BE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2028 год</w:t>
            </w:r>
          </w:p>
        </w:tc>
        <w:tc>
          <w:tcPr>
            <w:tcW w:w="140" w:type="pct"/>
            <w:textDirection w:val="btLr"/>
          </w:tcPr>
          <w:p w14:paraId="31A7A556" w14:textId="0EBD2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2029 год</w:t>
            </w:r>
          </w:p>
        </w:tc>
        <w:tc>
          <w:tcPr>
            <w:tcW w:w="135" w:type="pct"/>
            <w:textDirection w:val="btLr"/>
          </w:tcPr>
          <w:p w14:paraId="060581BE" w14:textId="0029A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2030 год</w:t>
            </w:r>
          </w:p>
        </w:tc>
      </w:tr>
      <w:tr w:rsidR="00892788" w:rsidRPr="00447D3B" w14:paraId="1FE60717" w14:textId="1C4EFFB0" w:rsidTr="005C67C7">
        <w:trPr>
          <w:tblHeader/>
          <w:tblCellSpacing w:w="5" w:type="nil"/>
        </w:trPr>
        <w:tc>
          <w:tcPr>
            <w:tcW w:w="135" w:type="pct"/>
          </w:tcPr>
          <w:p w14:paraId="68B14C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6" w:type="pct"/>
          </w:tcPr>
          <w:p w14:paraId="74C77D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50" w:type="pct"/>
          </w:tcPr>
          <w:p w14:paraId="242E5AA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69" w:type="pct"/>
          </w:tcPr>
          <w:p w14:paraId="215880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62" w:type="pct"/>
          </w:tcPr>
          <w:p w14:paraId="5B4D35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7" w:type="pct"/>
          </w:tcPr>
          <w:p w14:paraId="3C111CF8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90" w:type="pct"/>
          </w:tcPr>
          <w:p w14:paraId="779117E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50" w:type="pct"/>
          </w:tcPr>
          <w:p w14:paraId="144DFF0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14:paraId="0F3CDB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" w:type="pct"/>
          </w:tcPr>
          <w:p w14:paraId="2CC5320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36" w:type="pct"/>
          </w:tcPr>
          <w:p w14:paraId="241DF64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32" w:type="pct"/>
          </w:tcPr>
          <w:p w14:paraId="2C7D448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36" w:type="pct"/>
          </w:tcPr>
          <w:p w14:paraId="5CB9CC5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28" w:type="pct"/>
          </w:tcPr>
          <w:p w14:paraId="5EE24B9A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31" w:type="pct"/>
          </w:tcPr>
          <w:p w14:paraId="2A7B2CC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36" w:type="pct"/>
          </w:tcPr>
          <w:p w14:paraId="5271ECB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28" w:type="pct"/>
          </w:tcPr>
          <w:p w14:paraId="77921BB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127" w:type="pct"/>
          </w:tcPr>
          <w:p w14:paraId="3B3D238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40" w:type="pct"/>
          </w:tcPr>
          <w:p w14:paraId="3388BDCC" w14:textId="77777777" w:rsidR="00447D3B" w:rsidRPr="005707CF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31" w:type="pct"/>
          </w:tcPr>
          <w:p w14:paraId="5661D32E" w14:textId="1126EB0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41" w:type="pct"/>
          </w:tcPr>
          <w:p w14:paraId="194CF06C" w14:textId="4546EFE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32" w:type="pct"/>
          </w:tcPr>
          <w:p w14:paraId="20567D11" w14:textId="2AE0B1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32" w:type="pct"/>
          </w:tcPr>
          <w:p w14:paraId="0D54735A" w14:textId="327B4C4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40" w:type="pct"/>
          </w:tcPr>
          <w:p w14:paraId="1E0979EC" w14:textId="2278391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35" w:type="pct"/>
          </w:tcPr>
          <w:p w14:paraId="1DB3B61E" w14:textId="3679790D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</w:tr>
      <w:tr w:rsidR="00892788" w:rsidRPr="00447D3B" w14:paraId="32E71199" w14:textId="125E52B3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AAB7E0" w14:textId="7755F99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6" w:type="pct"/>
          </w:tcPr>
          <w:p w14:paraId="6E5CE0E4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1</w:t>
            </w:r>
          </w:p>
          <w:p w14:paraId="7C2C86D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Облкоммунэнерго</w:t>
            </w:r>
            <w:proofErr w:type="spellEnd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»»</w:t>
            </w:r>
          </w:p>
        </w:tc>
        <w:tc>
          <w:tcPr>
            <w:tcW w:w="350" w:type="pct"/>
          </w:tcPr>
          <w:p w14:paraId="533D8A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69" w:type="pct"/>
          </w:tcPr>
          <w:p w14:paraId="7B0654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CD9F12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287" w:type="pct"/>
            <w:textDirection w:val="btLr"/>
          </w:tcPr>
          <w:p w14:paraId="1005A5D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43B6CFF7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5755016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7324DCD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6838CB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5E7559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CA833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21922F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95EF79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4CDC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EA6B9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D35D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051DF5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6A6D11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987B8B" w14:textId="726A02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C11FC06" w14:textId="14D119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47CFD5E" w14:textId="1940407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16EBB1" w14:textId="0F464EA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91DF40D" w14:textId="6F14107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797608A" w14:textId="7AE476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B48FDB0" w14:textId="155F5ADD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59AEE0D" w14:textId="3855BD8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26" w:type="pct"/>
          </w:tcPr>
          <w:p w14:paraId="03AB4FE7" w14:textId="53C49DC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1,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508F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DD5C07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C45CC8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3CC355F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2CC4D9AA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6DF23CE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96D4F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4190E90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F47819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5442AF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3322C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76EA252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A0E7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E841D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33983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56298F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2943884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69359F" w14:textId="59EE50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2494470" w14:textId="34C986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B3387" w14:textId="50F6EE0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058C68A" w14:textId="174301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F33FAB" w14:textId="6FC7EA7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62D83C4" w14:textId="2992F0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F852964" w14:textId="1B24A184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A392BB1" w14:textId="4C548E3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26" w:type="pct"/>
          </w:tcPr>
          <w:p w14:paraId="2E4E0EB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397BED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F817D6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5B4817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08D813D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647DF5D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4F4E52E3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ACEB75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375D500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1D36C2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E86DE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DCC318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D9595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E91B6E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22D35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E12DAD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24625E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CC93F10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4790BC8" w14:textId="1B568B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9B9AA12" w14:textId="324BD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7ECBE76" w14:textId="2C173F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A3D43C6" w14:textId="009200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FFF9FE7" w14:textId="637B87A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754F7FA" w14:textId="051895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6D33640" w14:textId="41BA266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3291E6C7" w14:textId="62E12B0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</w:p>
        </w:tc>
        <w:tc>
          <w:tcPr>
            <w:tcW w:w="826" w:type="pct"/>
          </w:tcPr>
          <w:p w14:paraId="224F271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2 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46 а, к электрическим сетям АО «</w:t>
            </w:r>
            <w:proofErr w:type="spellStart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Облкоммунэнерго</w:t>
            </w:r>
            <w:proofErr w:type="spellEnd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» в соответствии с рабочей документацией «Энергосбережение котельной по адресу: г. Кушва, ул. Рабочая, 46 а»»</w:t>
            </w:r>
          </w:p>
        </w:tc>
        <w:tc>
          <w:tcPr>
            <w:tcW w:w="350" w:type="pct"/>
          </w:tcPr>
          <w:p w14:paraId="519BDCD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Рабочая, 46 а</w:t>
            </w:r>
          </w:p>
        </w:tc>
        <w:tc>
          <w:tcPr>
            <w:tcW w:w="269" w:type="pct"/>
          </w:tcPr>
          <w:p w14:paraId="63753B57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23725AC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510C2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F0B5C3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1DEAE56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6D2DD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29103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033068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08E193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66A88A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00A67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A2DE5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DD24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692CE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90A16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1925FD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C670B44" w14:textId="601936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A9F540" w14:textId="07C45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C9A1556" w14:textId="1054D1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DF36052" w14:textId="4D91D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E5A2AF9" w14:textId="6B9EA16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D6055E6" w14:textId="6FBA0C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E026A17" w14:textId="13CC24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FD4F8D5" w14:textId="733C6AD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826" w:type="pct"/>
          </w:tcPr>
          <w:p w14:paraId="585AFD7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2,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35B9877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98F52B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A646EC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9FA824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A651B2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3CEE7DB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3A183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647D8E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D59F2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EACD91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811A71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84405B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49CB1C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5BCB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EAAE6E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D69721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14B3A24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E42623" w14:textId="33AB06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84F8285" w14:textId="3112F0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A83527" w14:textId="4AD038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580A32" w14:textId="36BC207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3B80BF" w14:textId="0D0BE3F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9A2564B" w14:textId="448C7DF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42A9690" w14:textId="03D52968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DACEDA9" w14:textId="6FDC400D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26" w:type="pct"/>
          </w:tcPr>
          <w:p w14:paraId="1E266F9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4393F62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E57318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212D49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7727D9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7E48264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0F13C5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31A4F1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1FE4073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9F6C64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B21EC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F89787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17DE2E7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A953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F6937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98467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786F58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F85340D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80C26EE" w14:textId="3AFAD8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C85019" w14:textId="3E905A1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BB36C9" w14:textId="310BEA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022941F" w14:textId="6A368F8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FF2BEAC" w14:textId="1C3446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3A22A10" w14:textId="5CCA697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9913D12" w14:textId="1F3472E5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10DEE2DD" w14:textId="6F92338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1" w:name="_Hlk72741012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826" w:type="pct"/>
          </w:tcPr>
          <w:p w14:paraId="51B1F5E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3</w:t>
            </w:r>
          </w:p>
          <w:p w14:paraId="3332780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объекта «Очистные сооружения хозяйственно-бытовых сточных вод г. Кушва» (в том числе разработка проектно-сметной документации, проведение экспертиз, получение заключений)», в том числе</w:t>
            </w:r>
          </w:p>
        </w:tc>
        <w:tc>
          <w:tcPr>
            <w:tcW w:w="350" w:type="pct"/>
          </w:tcPr>
          <w:p w14:paraId="323477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21CE79C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922D0B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7ADB4E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7E01D32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270DE20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5AA4C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7D86EE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C89708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FAF21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CAA83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48A10F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FB97F1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A4E5BE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282A4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EEB71D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7A07FC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1081B3F" w14:textId="30D8E46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307BAF9" w14:textId="42DC50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97F18E" w14:textId="3128D5D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9CC75CD" w14:textId="4A2C47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DD91CB4" w14:textId="1C856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A286ED1" w14:textId="5C3BE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1"/>
      <w:tr w:rsidR="00892788" w:rsidRPr="00447D3B" w14:paraId="76FB4BF2" w14:textId="3C3027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23E08BF2" w14:textId="56CF7EC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826" w:type="pct"/>
          </w:tcPr>
          <w:p w14:paraId="7865836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696FD57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25E4E5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6F12ED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D9E948C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7B5904E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3B6DEB2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02E444A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0A2AF86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D87C48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C8A983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BFD6CB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4441D4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C922D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EDC60E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77E6F4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880169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6FBB" w14:textId="77777777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5FAD3E" w14:textId="0E0368C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73BC072" w14:textId="19E377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0EE48" w14:textId="338989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10C14D" w14:textId="54E6C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C97CBC" w14:textId="051CC8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6983EB" w14:textId="6FED91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1ED3990" w14:textId="50F69D58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219D7C26" w14:textId="7140B10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826" w:type="pct"/>
          </w:tcPr>
          <w:p w14:paraId="31B093C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3,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0ED5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03DEC1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297CF4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4F7C03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F95ED9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45C9DF5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6C8968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6E8BADB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93CF9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48FE82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C972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E3BDA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92F784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D25FED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AEE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0F4647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BEB9DE" w14:textId="77777777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21ECCA" w14:textId="04103D8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24C837" w14:textId="4661132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D40F08" w14:textId="3E60F1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C91B861" w14:textId="33D41D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90F4341" w14:textId="3C4B035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FFF240B" w14:textId="07E6F4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3B441C13" w14:textId="1A168321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4C620D5" w14:textId="59D42D9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26" w:type="pct"/>
          </w:tcPr>
          <w:p w14:paraId="0FE644D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FEC1EE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069AD1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1219E1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1BB0A0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1F7BE245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6EA427F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2A9EF4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2F0BE3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635F3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ED0C4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A01E37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7FF0C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8458E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6F6BA2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F4F49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6FCE7A1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F2F790F" w14:textId="77777777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0532C4" w14:textId="1EB791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A211AEA" w14:textId="1527C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54227" w14:textId="28222B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5E6952" w14:textId="6B6D9E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D3ADF3" w14:textId="24CB00E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CB14740" w14:textId="4243FF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C90B90" w14:textId="68076047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3BE6B26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2" w:name="_Hlk72741450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4</w:t>
            </w:r>
          </w:p>
          <w:p w14:paraId="67DE13AA" w14:textId="5338332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нежилого помещения под квартиру общежития по адресу: г. Кушва, ул. Луначарского, № 6/1»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69692F" w14:textId="649E0F9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F5069E" w14:textId="16A19C3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D5E" w14:textId="17509F0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E469" w14:textId="7966CD4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D1BC9" w14:textId="4242BD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25492B" w14:textId="314606B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80CC3A" w14:textId="41FB90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34C22E" w14:textId="6775D4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6D7D75" w14:textId="1AEFA7B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0571B6" w14:textId="459FA71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2"/>
      <w:tr w:rsidR="00892788" w:rsidRPr="00447D3B" w14:paraId="3E2AB7A7" w14:textId="31E83EDE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1C5624F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4,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05B813" w14:textId="4BC1AB1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73655A" w14:textId="4E46A1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0D3A" w14:textId="344AB254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5A9C" w14:textId="30A820E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3806B" w14:textId="3B1000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6CBE75D" w14:textId="736F86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1E9DFF9" w14:textId="6D06B3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41FE38" w14:textId="748A67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C2F348" w14:textId="537C77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5C085EB" w14:textId="3BD36D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E1B6611" w14:textId="35DE55D9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2FD580A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2873B" w14:textId="2D09947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4AAF89" w14:textId="380D4C0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F117" w14:textId="15D41E0A" w:rsidR="00447D3B" w:rsidRPr="00892788" w:rsidRDefault="00447D3B" w:rsidP="00044844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C6C" w14:textId="463008E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44E287" w14:textId="7AEB6C8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25F4A8" w14:textId="1874CE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971B28D" w14:textId="351078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FC3239" w14:textId="7CB7A23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C56A2A0" w14:textId="6907319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D9038A1" w14:textId="391C7F8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47E2CA8B" w14:textId="10D94751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2CB688B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5</w:t>
            </w:r>
          </w:p>
          <w:p w14:paraId="1A033B0B" w14:textId="5B4D6EB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г. Кушва, п. Баранчинский», 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E9CC5D" w14:textId="48E2F9AC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51E2A1" w14:textId="2FB4DF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1F8" w14:textId="5154E7D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BDF" w14:textId="415005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E65128" w14:textId="66A9DC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48E58CE" w14:textId="5433FA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7A92765" w14:textId="53F64FD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C558F61" w14:textId="2BD66D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D22475" w14:textId="5407236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7A91A532" w14:textId="1555F2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8206118" w14:textId="407B66E6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71A70DA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4673C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D375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667" w14:textId="289F401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2259" w14:textId="006AC8D1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8C405A" w14:textId="0EEAFE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078100" w14:textId="690C79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5D1474" w14:textId="2B6109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2B82E0" w14:textId="5C2DBBA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60A4BE" w14:textId="30E54E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276995" w14:textId="1D48E8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41C3B2D" w14:textId="580A65C6" w:rsidTr="003845B3">
        <w:trPr>
          <w:cantSplit/>
          <w:trHeight w:val="183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30C466BD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5,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E18829" w14:textId="45FA6DB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317C50" w14:textId="46910F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E6CC" w14:textId="71A3391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2DD" w14:textId="1DD28273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2FCA2" w14:textId="26FEE9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21E5A" w14:textId="16A29C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55EE0C" w14:textId="5359F4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853665" w14:textId="10355D8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62A8AC" w14:textId="0936A5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EF454F" w14:textId="6A7EC8A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59684F2" w14:textId="73429C25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79A61FD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EAC430" w14:textId="720A2D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752B1E" w14:textId="334ED33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1B42" w14:textId="6FD75FB0" w:rsidR="00447D3B" w:rsidRPr="00892788" w:rsidRDefault="00447D3B" w:rsidP="00892788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6208" w14:textId="0C20A15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FB97CB" w14:textId="220D7E2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0D903B" w14:textId="38754B6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8E874C" w14:textId="4786EAB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5CB73D" w14:textId="6B17D7C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84259C" w14:textId="030383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6D3D56" w14:textId="761064A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CF6366E" w14:textId="42D6FCD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9A5419B" w14:textId="751FC03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18</w:t>
            </w:r>
          </w:p>
        </w:tc>
        <w:tc>
          <w:tcPr>
            <w:tcW w:w="826" w:type="pct"/>
          </w:tcPr>
          <w:p w14:paraId="04A0DF05" w14:textId="09761EB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6</w:t>
            </w:r>
          </w:p>
          <w:p w14:paraId="33D2BE90" w14:textId="597C869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канализационного коллектора по адресу: г. Кушва, ул. Зырянова, д. 27 - ул. Карла Маркса, д. 64 (перекресток)», в том числе</w:t>
            </w:r>
          </w:p>
        </w:tc>
        <w:tc>
          <w:tcPr>
            <w:tcW w:w="350" w:type="pct"/>
          </w:tcPr>
          <w:p w14:paraId="36E55954" w14:textId="33BA47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17A0BC24" w14:textId="0C443ED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C5E75A4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ED3CFC6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ED6A570" w14:textId="055F9A5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4B95909B" w14:textId="50D3A0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3D958C2" w14:textId="485162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42EEB23" w14:textId="4F6AE6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6FF5D55" w14:textId="531494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AC4185" w14:textId="57821E6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45A7BA3" w14:textId="35D6474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E45DA69" w14:textId="50ACF89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8D8987B" w14:textId="3940002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85E7237" w14:textId="20A77D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A505F0D" w14:textId="66A4A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85B62F7" w14:textId="5C9CAE4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97A3" w14:textId="01D5E74F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9651AE5" w14:textId="0CBDAD1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56D388" w14:textId="06DA6A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A41CAC6" w14:textId="1DE792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37C05F4" w14:textId="0CBD9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D331612" w14:textId="38CFE14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AF5DFC" w14:textId="6DF1FA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B6A5950" w14:textId="7EB5731F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F694B8" w14:textId="5E1DBA7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826" w:type="pct"/>
          </w:tcPr>
          <w:p w14:paraId="4CB44669" w14:textId="569253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3AFE15B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094ED9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C6AC1D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69A6F9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DB755E2" w14:textId="7C7D7EA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3D66A621" w14:textId="0C5D9206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26001077" w14:textId="1CE15F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6B845BDA" w14:textId="4AD16F3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FC4A3FE" w14:textId="25BE8D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5D43365" w14:textId="0A732A0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C487A6" w14:textId="137FDDD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694E2F8" w14:textId="264F996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8D3FAB8" w14:textId="0D35C0B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7462848" w14:textId="2C69376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98417EB" w14:textId="6739214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B9649F7" w14:textId="0A442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FA08064" w14:textId="35141DA0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60BF6BC8" w14:textId="608E1E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870787E" w14:textId="0446303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C7DE0C3" w14:textId="57F78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C8DBE6" w14:textId="5FB9AF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875589" w14:textId="1A0355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20E5FA8" w14:textId="7718D5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181A6D9F" w14:textId="4C785904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4A0560CC" w14:textId="358697B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26" w:type="pct"/>
          </w:tcPr>
          <w:p w14:paraId="4B5F3E29" w14:textId="1271B83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6,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1FE092B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56A79C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0CEEA0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7CF5493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905A22F" w14:textId="2BC938CF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182BC6B5" w14:textId="31F4E8C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6272DB3A" w14:textId="18F41A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600 000,000</w:t>
            </w:r>
          </w:p>
        </w:tc>
        <w:tc>
          <w:tcPr>
            <w:tcW w:w="127" w:type="pct"/>
            <w:textDirection w:val="btLr"/>
          </w:tcPr>
          <w:p w14:paraId="6B51393A" w14:textId="55D93B6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60D5B43" w14:textId="1AB8535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972D01C" w14:textId="5CF1DA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4A6B9E8" w14:textId="0880D6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B36DD29" w14:textId="10ADCD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2CF4CAE" w14:textId="7D3D26C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5BD806F" w14:textId="4D915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1F4F844" w14:textId="22E86A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DE52FA7" w14:textId="0E36B4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C6209B0" w14:textId="765F0DFC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5ECDB39" w14:textId="7A2896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1D72F2C7" w14:textId="13B4877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184BA99" w14:textId="4D6606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F0E1956" w14:textId="718772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A69334" w14:textId="0CE519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FFBD601" w14:textId="0EC6D1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BE3742" w14:textId="3B4DBF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61533C2" w14:textId="0777C57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826" w:type="pct"/>
          </w:tcPr>
          <w:p w14:paraId="066F6EC0" w14:textId="55A99F7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7BF863FC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320A92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705A7D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F03B95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5CE958B4" w14:textId="50C0323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7EFCCA07" w14:textId="03D5C1D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2DF6A2D" w14:textId="79DA539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FF90F1A" w14:textId="19AAA7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C5083F" w14:textId="2AE893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1DA54BF" w14:textId="0231C9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1E088" w14:textId="33B52B5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D3F7D46" w14:textId="5B8E60F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7B5DC4B" w14:textId="24E552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6D0F872" w14:textId="09DCB7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9D80708" w14:textId="7C22B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F927AAC" w14:textId="37FD38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178FE3D" w14:textId="3005AA2D" w:rsidR="00447D3B" w:rsidRPr="00430AD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CEC7F8F" w14:textId="4DAD351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4AED9F1" w14:textId="349EEA6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238476" w14:textId="25CBAD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57DFD2" w14:textId="56C32A5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5F50641" w14:textId="00A99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0AEE0C1" w14:textId="54A7B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02162743" w14:textId="3FF1122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FF8224" w14:textId="18E01D1C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826" w:type="pct"/>
          </w:tcPr>
          <w:p w14:paraId="6CBFFE9C" w14:textId="20BB8FB4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7</w:t>
            </w:r>
          </w:p>
          <w:p w14:paraId="71309157" w14:textId="14037C33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п. Баранчинский», в том числе:</w:t>
            </w:r>
          </w:p>
        </w:tc>
        <w:tc>
          <w:tcPr>
            <w:tcW w:w="350" w:type="pct"/>
          </w:tcPr>
          <w:p w14:paraId="6F44B6F4" w14:textId="2AE71CA3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пос. Баранчинский</w:t>
            </w:r>
          </w:p>
        </w:tc>
        <w:tc>
          <w:tcPr>
            <w:tcW w:w="269" w:type="pct"/>
          </w:tcPr>
          <w:p w14:paraId="3A2BB4B0" w14:textId="1EB06602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9BF9C21" w14:textId="037154A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06D56FD0" w14:textId="2DC83EF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452F3F86" w14:textId="021096F0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40A4E407" w14:textId="2DFA2722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99" w:type="pct"/>
            <w:textDirection w:val="btLr"/>
          </w:tcPr>
          <w:p w14:paraId="10CCAD0C" w14:textId="4F1F3C0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2659">
              <w:rPr>
                <w:rFonts w:ascii="Liberation Serif" w:hAnsi="Liberation Serif" w:cs="Liberation Serif"/>
                <w:sz w:val="20"/>
                <w:szCs w:val="20"/>
              </w:rPr>
              <w:t>20 450 666,81</w:t>
            </w:r>
          </w:p>
        </w:tc>
        <w:tc>
          <w:tcPr>
            <w:tcW w:w="127" w:type="pct"/>
            <w:textDirection w:val="btLr"/>
          </w:tcPr>
          <w:p w14:paraId="17176A4C" w14:textId="577D509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559D47" w14:textId="7D89770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77FAB6D" w14:textId="1DA9823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7E0272D" w14:textId="0AF57D4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D4BB41F" w14:textId="06D3EBF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C4A141A" w14:textId="0B0FBD5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0F2199D" w14:textId="75DF9A4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2CD72A8" w14:textId="2940CA8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1EB4499C" w14:textId="4A2B003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0578B075" w14:textId="4562DF36" w:rsidR="002429EA" w:rsidRPr="005707CF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430AD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3B472FC" w14:textId="112F20E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DA7CBFF" w14:textId="4F92C55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191B7" w14:textId="11D2A23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9ECCE29" w14:textId="183B9FB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978A5B8" w14:textId="04932A5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52F575" w14:textId="408D90F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5F51B13F" w14:textId="6F9F4A5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ABC5343" w14:textId="68C986B3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23</w:t>
            </w:r>
          </w:p>
        </w:tc>
        <w:tc>
          <w:tcPr>
            <w:tcW w:w="826" w:type="pct"/>
          </w:tcPr>
          <w:p w14:paraId="05D325C8" w14:textId="250F87BE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105D277A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0C0212D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5C59B7B" w14:textId="704D1DB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48EA993F" w14:textId="5979324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6B05DE60" w14:textId="7A9D8CE8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5B30F692" w14:textId="3151373D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2023 </w:t>
            </w:r>
          </w:p>
        </w:tc>
        <w:tc>
          <w:tcPr>
            <w:tcW w:w="199" w:type="pct"/>
            <w:textDirection w:val="btLr"/>
          </w:tcPr>
          <w:p w14:paraId="007015E3" w14:textId="58EA139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18 678 000,00</w:t>
            </w:r>
          </w:p>
        </w:tc>
        <w:tc>
          <w:tcPr>
            <w:tcW w:w="127" w:type="pct"/>
            <w:textDirection w:val="btLr"/>
          </w:tcPr>
          <w:p w14:paraId="67044695" w14:textId="65FB18D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14A6E9" w14:textId="6CF6093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5540358" w14:textId="35CC538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3114AD8" w14:textId="7AAD461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710E52" w14:textId="64660D2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3F2F10" w14:textId="3A14AC9A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D5965" w14:textId="462E525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55B56B4" w14:textId="1A99FA1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3C19F728" w14:textId="47D7A3A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689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764,71</w:t>
            </w:r>
          </w:p>
        </w:tc>
        <w:tc>
          <w:tcPr>
            <w:tcW w:w="140" w:type="pct"/>
            <w:textDirection w:val="btLr"/>
          </w:tcPr>
          <w:p w14:paraId="4B2B831C" w14:textId="0C174510" w:rsidR="002429EA" w:rsidRPr="005707CF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904136E" w14:textId="779E21B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00B0898" w14:textId="4CAA3BC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A9EF7AC" w14:textId="58A6B03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FBC3088" w14:textId="426A5EE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3EA8573" w14:textId="1CCB306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F2E3D6" w14:textId="11FFC60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6B570CE7" w14:textId="1D1B5D7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202A736C" w14:textId="16415E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826" w:type="pct"/>
          </w:tcPr>
          <w:p w14:paraId="179AA85D" w14:textId="5C440A66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прохождение государственной экспертизы проектной документации и инженерных изысканий, проверка достоверности определения сметной стоимости и получение положительного заключения ГАУ СО «Управление государственной экспертизы» г. Екатеринбург.</w:t>
            </w:r>
          </w:p>
        </w:tc>
        <w:tc>
          <w:tcPr>
            <w:tcW w:w="350" w:type="pct"/>
          </w:tcPr>
          <w:p w14:paraId="2339BF1E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965B8BD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E6D1881" w14:textId="68791F9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4A51F1CB" w14:textId="09BDCCF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44B5C5EC" w14:textId="15292179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0C76CC06" w14:textId="48495311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447DBB20" w14:textId="67E8F57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27" w:type="pct"/>
            <w:textDirection w:val="btLr"/>
          </w:tcPr>
          <w:p w14:paraId="26809644" w14:textId="4BE1DDB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E1167CD" w14:textId="33028BF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C7E6AE" w14:textId="03C16E1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BE99ECA" w14:textId="2EA806A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5C7D95B4" w14:textId="7F14CA6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8E510ED" w14:textId="5BA69E8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6C73B92" w14:textId="221D50E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4454A53" w14:textId="71815DF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1411669" w14:textId="7D3C52E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40" w:type="pct"/>
            <w:textDirection w:val="btLr"/>
          </w:tcPr>
          <w:p w14:paraId="6905A630" w14:textId="74C40868" w:rsidR="002429EA" w:rsidRPr="005707CF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8C57CF2" w14:textId="2D8F33F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8663FE1" w14:textId="04401BE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C7AAF2" w14:textId="047AD32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687A46" w14:textId="012A3B4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591D0E" w14:textId="3C0BDDC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DDE4898" w14:textId="20726D9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2AFBAC08" w14:textId="77777777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79DF34A" w14:textId="64D1C21C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826" w:type="pct"/>
          </w:tcPr>
          <w:p w14:paraId="218B1A6D" w14:textId="6F5AA29B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реконструкция системы водоснабжения п. Баранчинский</w:t>
            </w:r>
          </w:p>
        </w:tc>
        <w:tc>
          <w:tcPr>
            <w:tcW w:w="350" w:type="pct"/>
          </w:tcPr>
          <w:p w14:paraId="70819871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6C226E1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15A5B15" w14:textId="6FB0536A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12650A33" w14:textId="62A0E8B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49450AA3" w14:textId="59A9E4E2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50" w:type="pct"/>
            <w:vAlign w:val="center"/>
          </w:tcPr>
          <w:p w14:paraId="78B5ED52" w14:textId="1639A998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2029</w:t>
            </w:r>
          </w:p>
        </w:tc>
        <w:tc>
          <w:tcPr>
            <w:tcW w:w="199" w:type="pct"/>
            <w:textDirection w:val="btLr"/>
          </w:tcPr>
          <w:p w14:paraId="765E6862" w14:textId="280705B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ED772B6" w14:textId="166DE71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A587460" w14:textId="0CA977D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E7572EC" w14:textId="2F61410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AC69EBA" w14:textId="61317C3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0C41AFC" w14:textId="1C00692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E4C3873" w14:textId="699FA23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D1E53D7" w14:textId="2C1E443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4F83448F" w14:textId="202BA29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9E9F98A" w14:textId="450A101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01709F0" w14:textId="7B5C3164" w:rsidR="002429EA" w:rsidRPr="005707CF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31" w:type="pct"/>
            <w:textDirection w:val="btLr"/>
          </w:tcPr>
          <w:p w14:paraId="1D543279" w14:textId="3EA1A95D" w:rsidR="002429EA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  <w:p w14:paraId="2EE4F7C2" w14:textId="2B37F8E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" w:type="pct"/>
            <w:textDirection w:val="btLr"/>
          </w:tcPr>
          <w:p w14:paraId="7CC02116" w14:textId="2E181EE5" w:rsidR="002429EA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  <w:p w14:paraId="21019077" w14:textId="653D53A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540FE78B" w14:textId="6E65F72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1328FD3" w14:textId="58C87E3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BC43A58" w14:textId="1E9E1FF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1FEE74A" w14:textId="1347BEE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23B75984" w14:textId="1393D44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32F2F8AF" w14:textId="5E10A5EE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826" w:type="pct"/>
          </w:tcPr>
          <w:p w14:paraId="2E3B23FF" w14:textId="343280CC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7,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2DE0BFFC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231F1ED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11AE098" w14:textId="5A2BE7D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2F271CB5" w14:textId="6168EBF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0A851E67" w14:textId="777D033A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2FEC164F" w14:textId="00ABD910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99" w:type="pct"/>
            <w:textDirection w:val="btLr"/>
          </w:tcPr>
          <w:p w14:paraId="0F2093B8" w14:textId="543659E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2659">
              <w:rPr>
                <w:rFonts w:ascii="Liberation Serif" w:hAnsi="Liberation Serif" w:cs="Liberation Serif"/>
                <w:sz w:val="20"/>
                <w:szCs w:val="20"/>
              </w:rPr>
              <w:t>20 450 666,81</w:t>
            </w:r>
          </w:p>
        </w:tc>
        <w:tc>
          <w:tcPr>
            <w:tcW w:w="127" w:type="pct"/>
            <w:textDirection w:val="btLr"/>
          </w:tcPr>
          <w:p w14:paraId="6FCFA41A" w14:textId="7D0F570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BD7645F" w14:textId="5089A33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1324BC7" w14:textId="4B477DE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1920521" w14:textId="10B4CEB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DBBC26" w14:textId="036C3D1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DCDCCA1" w14:textId="6A70950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3019A0" w14:textId="7C1279D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F53E080" w14:textId="58EFDA2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6FD84C03" w14:textId="143589E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57E91429" w14:textId="35966629" w:rsidR="002429EA" w:rsidRPr="000560FD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18EC2F3" w14:textId="6DDAF96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8F83C5" w14:textId="2A7A374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899344" w14:textId="7704433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7DE0CF" w14:textId="4C3117F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E427176" w14:textId="2E48BED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94442B9" w14:textId="60E4388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4327438F" w14:textId="3AC088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E5BA03" w14:textId="3FBA7BAB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27</w:t>
            </w:r>
          </w:p>
        </w:tc>
        <w:tc>
          <w:tcPr>
            <w:tcW w:w="826" w:type="pct"/>
          </w:tcPr>
          <w:p w14:paraId="141E0D8A" w14:textId="65D9F32E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5FFA11C4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788739B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8C7CE42" w14:textId="797EBCE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608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796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370,00</w:t>
            </w:r>
          </w:p>
        </w:tc>
        <w:tc>
          <w:tcPr>
            <w:tcW w:w="287" w:type="pct"/>
            <w:textDirection w:val="btLr"/>
          </w:tcPr>
          <w:p w14:paraId="5440A8B8" w14:textId="0E20E93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703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809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320,00</w:t>
            </w:r>
          </w:p>
        </w:tc>
        <w:tc>
          <w:tcPr>
            <w:tcW w:w="190" w:type="pct"/>
            <w:vAlign w:val="center"/>
          </w:tcPr>
          <w:p w14:paraId="4F958684" w14:textId="7C3B29BB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36565078" w14:textId="5E89EFFA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99" w:type="pct"/>
            <w:textDirection w:val="btLr"/>
          </w:tcPr>
          <w:p w14:paraId="2859CF41" w14:textId="28A95AC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20 450 666,81</w:t>
            </w:r>
          </w:p>
        </w:tc>
        <w:tc>
          <w:tcPr>
            <w:tcW w:w="127" w:type="pct"/>
            <w:textDirection w:val="btLr"/>
          </w:tcPr>
          <w:p w14:paraId="1870CB47" w14:textId="43B9775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A333464" w14:textId="3D24AFF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96DB2BF" w14:textId="437F11E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6F4218" w14:textId="7CDFE60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7478476" w14:textId="34894D9A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B1725D" w14:textId="1272CE8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7D4F46" w14:textId="5969289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1570314" w14:textId="5BFC381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721DD727" w14:textId="655E15F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7DD3D88B" w14:textId="1D0D043E" w:rsidR="002429EA" w:rsidRPr="000560FD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560FD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6348F87" w14:textId="325E0F1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0319CFCE" w14:textId="6DAA1E0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CAA9BD" w14:textId="377C439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316C245" w14:textId="145C885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A3E06FD" w14:textId="7A0EB38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737DF50" w14:textId="2D9E5627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085F4972" w14:textId="77777777" w:rsidTr="002429EA">
        <w:trPr>
          <w:cantSplit/>
          <w:trHeight w:val="1718"/>
          <w:tblCellSpacing w:w="5" w:type="nil"/>
        </w:trPr>
        <w:tc>
          <w:tcPr>
            <w:tcW w:w="135" w:type="pct"/>
          </w:tcPr>
          <w:p w14:paraId="795C64EF" w14:textId="6BAFA7DD" w:rsidR="002429EA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826" w:type="pct"/>
          </w:tcPr>
          <w:p w14:paraId="031CFE90" w14:textId="3FF31986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Объект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  <w:p w14:paraId="68991C08" w14:textId="0ABB8E6F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8E76FE">
              <w:rPr>
                <w:rFonts w:ascii="Liberation Serif" w:hAnsi="Liberation Serif" w:cs="Liberation Serif"/>
                <w:sz w:val="20"/>
                <w:szCs w:val="20"/>
              </w:rPr>
              <w:t>Строительство очистных сооружений хозяйственно-бытовых сточных вод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E76FE">
              <w:rPr>
                <w:rFonts w:ascii="Liberation Serif" w:hAnsi="Liberation Serif" w:cs="Liberation Serif"/>
                <w:sz w:val="20"/>
                <w:szCs w:val="20"/>
              </w:rPr>
              <w:t>п. Баранчинский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350" w:type="pct"/>
          </w:tcPr>
          <w:p w14:paraId="54D55ECF" w14:textId="79C0485C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пос. Баранчинский</w:t>
            </w:r>
          </w:p>
        </w:tc>
        <w:tc>
          <w:tcPr>
            <w:tcW w:w="269" w:type="pct"/>
          </w:tcPr>
          <w:p w14:paraId="18A3075D" w14:textId="60A4E988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415E3E4C" w14:textId="6058EBE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883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522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230,00</w:t>
            </w:r>
          </w:p>
        </w:tc>
        <w:tc>
          <w:tcPr>
            <w:tcW w:w="287" w:type="pct"/>
            <w:textDirection w:val="btLr"/>
          </w:tcPr>
          <w:p w14:paraId="5788B656" w14:textId="31E8CA6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1 036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257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510,00</w:t>
            </w:r>
          </w:p>
        </w:tc>
        <w:tc>
          <w:tcPr>
            <w:tcW w:w="190" w:type="pct"/>
            <w:vAlign w:val="center"/>
          </w:tcPr>
          <w:p w14:paraId="32C7DB15" w14:textId="4B533BF3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2027</w:t>
            </w:r>
          </w:p>
        </w:tc>
        <w:tc>
          <w:tcPr>
            <w:tcW w:w="250" w:type="pct"/>
            <w:vAlign w:val="center"/>
          </w:tcPr>
          <w:p w14:paraId="382C864D" w14:textId="35F3B278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2028</w:t>
            </w:r>
          </w:p>
        </w:tc>
        <w:tc>
          <w:tcPr>
            <w:tcW w:w="199" w:type="pct"/>
            <w:textDirection w:val="btLr"/>
          </w:tcPr>
          <w:p w14:paraId="1F29115D" w14:textId="267E152D" w:rsidR="002429EA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058BEB04" w14:textId="6165D62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3C39DD7" w14:textId="060255F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28B3372" w14:textId="0DBEB00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1417D4D" w14:textId="617E103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870A122" w14:textId="79AAA4C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3E244A2" w14:textId="78E8DB3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A6FC5EF" w14:textId="470A22D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D091572" w14:textId="2BF06109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6088BC62" w14:textId="044D214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8AFF31C" w14:textId="0DB5CA79" w:rsidR="002429EA" w:rsidRPr="000560FD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10E6E83" w14:textId="555DFD6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1B25C72" w14:textId="11CE5C4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2917ED8" w14:textId="34B6510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2BC0102" w14:textId="514E64F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17F69B8" w14:textId="478403CA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0076FF8" w14:textId="0C907E7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355E7751" w14:textId="77777777" w:rsidTr="002429EA">
        <w:trPr>
          <w:cantSplit/>
          <w:trHeight w:val="1687"/>
          <w:tblCellSpacing w:w="5" w:type="nil"/>
        </w:trPr>
        <w:tc>
          <w:tcPr>
            <w:tcW w:w="135" w:type="pct"/>
          </w:tcPr>
          <w:p w14:paraId="5841AA76" w14:textId="1E68169C" w:rsidR="002429EA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</w:t>
            </w:r>
          </w:p>
        </w:tc>
        <w:tc>
          <w:tcPr>
            <w:tcW w:w="826" w:type="pct"/>
          </w:tcPr>
          <w:p w14:paraId="6A3554D2" w14:textId="03CD853C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1B03E1F8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F00AD39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8026482" w14:textId="0D8B690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883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522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230,00</w:t>
            </w:r>
          </w:p>
        </w:tc>
        <w:tc>
          <w:tcPr>
            <w:tcW w:w="287" w:type="pct"/>
            <w:textDirection w:val="btLr"/>
          </w:tcPr>
          <w:p w14:paraId="6ED6B25B" w14:textId="38491C9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1 036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257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510,00</w:t>
            </w:r>
          </w:p>
        </w:tc>
        <w:tc>
          <w:tcPr>
            <w:tcW w:w="190" w:type="pct"/>
            <w:vAlign w:val="center"/>
          </w:tcPr>
          <w:p w14:paraId="3D8532D0" w14:textId="3B66ED70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2027</w:t>
            </w:r>
          </w:p>
        </w:tc>
        <w:tc>
          <w:tcPr>
            <w:tcW w:w="250" w:type="pct"/>
            <w:vAlign w:val="center"/>
          </w:tcPr>
          <w:p w14:paraId="39FB22D0" w14:textId="76AFB920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2028</w:t>
            </w:r>
          </w:p>
        </w:tc>
        <w:tc>
          <w:tcPr>
            <w:tcW w:w="199" w:type="pct"/>
            <w:textDirection w:val="btLr"/>
          </w:tcPr>
          <w:p w14:paraId="727369D0" w14:textId="0C2EB7D1" w:rsidR="002429EA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50AF521D" w14:textId="774E92E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0EDFE9F" w14:textId="1C66C12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54DFCAA" w14:textId="2D0C93D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BE2FCF8" w14:textId="568F7791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5E0F8FA2" w14:textId="58EAC9D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6061604" w14:textId="424D567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2875AF8" w14:textId="2BFA7FD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DB98276" w14:textId="440699C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0CE9C58" w14:textId="4C45E56B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150C4A5" w14:textId="307F2552" w:rsidR="002429EA" w:rsidRPr="000560FD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294BE57" w14:textId="18C7806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F56E5A0" w14:textId="3895991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3B3F2AF" w14:textId="5E1E6DCE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971E8F6" w14:textId="506753F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202E07C" w14:textId="270E4783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36ADAF4" w14:textId="69DA3950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2429EA" w:rsidRPr="00447D3B" w14:paraId="797974A2" w14:textId="77777777" w:rsidTr="002429EA">
        <w:trPr>
          <w:cantSplit/>
          <w:trHeight w:val="1683"/>
          <w:tblCellSpacing w:w="5" w:type="nil"/>
        </w:trPr>
        <w:tc>
          <w:tcPr>
            <w:tcW w:w="135" w:type="pct"/>
          </w:tcPr>
          <w:p w14:paraId="5CD2AB15" w14:textId="77BAA3D5" w:rsidR="002429EA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826" w:type="pct"/>
          </w:tcPr>
          <w:p w14:paraId="18FA2F08" w14:textId="19C1F2A6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50EAF6AF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1067AED" w14:textId="77777777" w:rsidR="002429EA" w:rsidRPr="00892788" w:rsidRDefault="002429EA" w:rsidP="002429EA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0A6D0C1" w14:textId="302B05E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883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522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230,00</w:t>
            </w:r>
          </w:p>
        </w:tc>
        <w:tc>
          <w:tcPr>
            <w:tcW w:w="287" w:type="pct"/>
            <w:textDirection w:val="btLr"/>
          </w:tcPr>
          <w:p w14:paraId="2AA36337" w14:textId="7D8F208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1 036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2429EA">
              <w:rPr>
                <w:rFonts w:ascii="Liberation Serif" w:hAnsi="Liberation Serif" w:cs="Liberation Serif"/>
                <w:sz w:val="20"/>
                <w:szCs w:val="20"/>
              </w:rPr>
              <w:t>257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 510,00</w:t>
            </w:r>
          </w:p>
        </w:tc>
        <w:tc>
          <w:tcPr>
            <w:tcW w:w="190" w:type="pct"/>
            <w:vAlign w:val="center"/>
          </w:tcPr>
          <w:p w14:paraId="59220C6C" w14:textId="0255F877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2027</w:t>
            </w:r>
          </w:p>
        </w:tc>
        <w:tc>
          <w:tcPr>
            <w:tcW w:w="250" w:type="pct"/>
            <w:vAlign w:val="center"/>
          </w:tcPr>
          <w:p w14:paraId="0A43641A" w14:textId="37299219" w:rsidR="002429EA" w:rsidRPr="00892788" w:rsidRDefault="002429EA" w:rsidP="002429EA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2028</w:t>
            </w:r>
          </w:p>
        </w:tc>
        <w:tc>
          <w:tcPr>
            <w:tcW w:w="199" w:type="pct"/>
            <w:textDirection w:val="btLr"/>
          </w:tcPr>
          <w:p w14:paraId="5663FD41" w14:textId="539107FE" w:rsidR="002429EA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54F78F36" w14:textId="7DEC8E5C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83DFA56" w14:textId="771E5F9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CB9886A" w14:textId="63474ED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4B315D0" w14:textId="41A9A172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55589518" w14:textId="23A3637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25C8CF7" w14:textId="4E2C7A6A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398B200" w14:textId="1B6123B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43F194C6" w14:textId="78A37925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25E543A0" w14:textId="326B689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76026D7" w14:textId="5D985546" w:rsidR="002429EA" w:rsidRPr="000560FD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6EBEFE83" w14:textId="380C584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036E3D2" w14:textId="4CA2E984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4CECF6C" w14:textId="20E54B5D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CF83DCC" w14:textId="17890388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679399" w14:textId="7E593C96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2964247" w14:textId="407651EF" w:rsidR="002429EA" w:rsidRPr="00892788" w:rsidRDefault="002429EA" w:rsidP="002429EA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</w:tbl>
    <w:p w14:paraId="3EF5E6C2" w14:textId="6C270038" w:rsidR="00704B56" w:rsidRPr="002429EA" w:rsidRDefault="00704B56" w:rsidP="002429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sectPr w:rsidR="00704B56" w:rsidRPr="002429EA" w:rsidSect="008D50E2">
      <w:headerReference w:type="even" r:id="rId8"/>
      <w:headerReference w:type="default" r:id="rId9"/>
      <w:footerReference w:type="even" r:id="rId10"/>
      <w:pgSz w:w="16838" w:h="11906" w:orient="landscape" w:code="9"/>
      <w:pgMar w:top="993" w:right="567" w:bottom="851" w:left="85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A12E6" w14:textId="77777777" w:rsidR="00D809D6" w:rsidRDefault="00D809D6" w:rsidP="006C04D6">
      <w:pPr>
        <w:spacing w:after="0" w:line="240" w:lineRule="auto"/>
      </w:pPr>
      <w:r>
        <w:separator/>
      </w:r>
    </w:p>
  </w:endnote>
  <w:endnote w:type="continuationSeparator" w:id="0">
    <w:p w14:paraId="495158C6" w14:textId="77777777" w:rsidR="00D809D6" w:rsidRDefault="00D809D6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22A3A" w14:textId="77777777" w:rsidR="00941407" w:rsidRDefault="00941407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941407" w:rsidRDefault="00941407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7F4D7" w14:textId="77777777" w:rsidR="00D809D6" w:rsidRDefault="00D809D6" w:rsidP="006C04D6">
      <w:pPr>
        <w:spacing w:after="0" w:line="240" w:lineRule="auto"/>
      </w:pPr>
      <w:r>
        <w:separator/>
      </w:r>
    </w:p>
  </w:footnote>
  <w:footnote w:type="continuationSeparator" w:id="0">
    <w:p w14:paraId="733D6DCE" w14:textId="77777777" w:rsidR="00D809D6" w:rsidRDefault="00D809D6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55E51" w14:textId="77777777" w:rsidR="00941407" w:rsidRDefault="00941407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941407" w:rsidRDefault="009414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-1277016169"/>
      <w:docPartObj>
        <w:docPartGallery w:val="Page Numbers (Top of Page)"/>
        <w:docPartUnique/>
      </w:docPartObj>
    </w:sdtPr>
    <w:sdtEndPr/>
    <w:sdtContent>
      <w:p w14:paraId="6F85E633" w14:textId="07D03799" w:rsidR="008D50E2" w:rsidRPr="008D50E2" w:rsidRDefault="008D50E2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D50E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D50E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D50E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8D50E2">
          <w:rPr>
            <w:rFonts w:ascii="Liberation Serif" w:hAnsi="Liberation Serif" w:cs="Liberation Serif"/>
            <w:sz w:val="28"/>
            <w:szCs w:val="28"/>
          </w:rPr>
          <w:t>2</w:t>
        </w:r>
        <w:r w:rsidRPr="008D50E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BF384AE" w14:textId="01552608" w:rsidR="00941407" w:rsidRPr="00045711" w:rsidRDefault="00941407" w:rsidP="00B50DA4">
    <w:pPr>
      <w:pStyle w:val="a7"/>
      <w:jc w:val="center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D0602AA"/>
    <w:multiLevelType w:val="hybridMultilevel"/>
    <w:tmpl w:val="68B672F2"/>
    <w:lvl w:ilvl="0" w:tplc="E9E234D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4"/>
  </w:num>
  <w:num w:numId="5">
    <w:abstractNumId w:val="0"/>
  </w:num>
  <w:num w:numId="6">
    <w:abstractNumId w:val="22"/>
  </w:num>
  <w:num w:numId="7">
    <w:abstractNumId w:val="18"/>
  </w:num>
  <w:num w:numId="8">
    <w:abstractNumId w:val="21"/>
  </w:num>
  <w:num w:numId="9">
    <w:abstractNumId w:val="7"/>
  </w:num>
  <w:num w:numId="10">
    <w:abstractNumId w:val="23"/>
  </w:num>
  <w:num w:numId="11">
    <w:abstractNumId w:val="14"/>
  </w:num>
  <w:num w:numId="12">
    <w:abstractNumId w:val="8"/>
  </w:num>
  <w:num w:numId="13">
    <w:abstractNumId w:val="17"/>
  </w:num>
  <w:num w:numId="14">
    <w:abstractNumId w:val="12"/>
  </w:num>
  <w:num w:numId="15">
    <w:abstractNumId w:val="6"/>
  </w:num>
  <w:num w:numId="16">
    <w:abstractNumId w:val="24"/>
  </w:num>
  <w:num w:numId="17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13"/>
  </w:num>
  <w:num w:numId="21">
    <w:abstractNumId w:val="25"/>
  </w:num>
  <w:num w:numId="22">
    <w:abstractNumId w:val="5"/>
  </w:num>
  <w:num w:numId="23">
    <w:abstractNumId w:val="1"/>
  </w:num>
  <w:num w:numId="24">
    <w:abstractNumId w:val="3"/>
  </w:num>
  <w:num w:numId="25">
    <w:abstractNumId w:val="2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3BC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4844"/>
    <w:rsid w:val="0004513E"/>
    <w:rsid w:val="00045711"/>
    <w:rsid w:val="00045851"/>
    <w:rsid w:val="000458BE"/>
    <w:rsid w:val="0004653A"/>
    <w:rsid w:val="00046896"/>
    <w:rsid w:val="00047450"/>
    <w:rsid w:val="00050E4C"/>
    <w:rsid w:val="000529BF"/>
    <w:rsid w:val="00052B95"/>
    <w:rsid w:val="00053E0D"/>
    <w:rsid w:val="00054E13"/>
    <w:rsid w:val="00055444"/>
    <w:rsid w:val="00055728"/>
    <w:rsid w:val="00055C25"/>
    <w:rsid w:val="00056008"/>
    <w:rsid w:val="000560FD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6911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2D50"/>
    <w:rsid w:val="00093685"/>
    <w:rsid w:val="00096141"/>
    <w:rsid w:val="0009777F"/>
    <w:rsid w:val="000A0262"/>
    <w:rsid w:val="000A0406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B13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176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5C65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563B"/>
    <w:rsid w:val="001856C7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1665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1F7CF6"/>
    <w:rsid w:val="00200955"/>
    <w:rsid w:val="00201A85"/>
    <w:rsid w:val="002035D5"/>
    <w:rsid w:val="00203D08"/>
    <w:rsid w:val="002049F4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9EA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2659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6AF"/>
    <w:rsid w:val="002E496D"/>
    <w:rsid w:val="002E4B43"/>
    <w:rsid w:val="002E4D12"/>
    <w:rsid w:val="002E5CE2"/>
    <w:rsid w:val="002E5D10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14B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5B3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26E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4C94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2BA7"/>
    <w:rsid w:val="00423DBB"/>
    <w:rsid w:val="00424E4F"/>
    <w:rsid w:val="0042541D"/>
    <w:rsid w:val="00425AC4"/>
    <w:rsid w:val="00426717"/>
    <w:rsid w:val="00426ECA"/>
    <w:rsid w:val="00430181"/>
    <w:rsid w:val="00430AD8"/>
    <w:rsid w:val="00430B54"/>
    <w:rsid w:val="00430C1A"/>
    <w:rsid w:val="00430CC8"/>
    <w:rsid w:val="00430F47"/>
    <w:rsid w:val="004321AB"/>
    <w:rsid w:val="004323CC"/>
    <w:rsid w:val="00432C6F"/>
    <w:rsid w:val="00433F40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47D3B"/>
    <w:rsid w:val="00450942"/>
    <w:rsid w:val="004522E6"/>
    <w:rsid w:val="00453043"/>
    <w:rsid w:val="00453831"/>
    <w:rsid w:val="00453968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127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07CF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54F7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7C7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4F5B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BC5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278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1B4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362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0E4"/>
    <w:rsid w:val="00820132"/>
    <w:rsid w:val="0082195F"/>
    <w:rsid w:val="00821E1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BC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B1"/>
    <w:rsid w:val="00890AC6"/>
    <w:rsid w:val="0089229E"/>
    <w:rsid w:val="008925D3"/>
    <w:rsid w:val="00892788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478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0E2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E76FE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AB4"/>
    <w:rsid w:val="00914F02"/>
    <w:rsid w:val="009150DF"/>
    <w:rsid w:val="009156BE"/>
    <w:rsid w:val="00915E6C"/>
    <w:rsid w:val="00916727"/>
    <w:rsid w:val="00916EE2"/>
    <w:rsid w:val="0091786C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1407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DDF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2B9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C66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360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4BDD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0DA4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2B69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2A4C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33A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18D8"/>
    <w:rsid w:val="00BE2243"/>
    <w:rsid w:val="00BE42F8"/>
    <w:rsid w:val="00BE4BDF"/>
    <w:rsid w:val="00BE535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0DF1"/>
    <w:rsid w:val="00CC1A1C"/>
    <w:rsid w:val="00CC2634"/>
    <w:rsid w:val="00CC2EA9"/>
    <w:rsid w:val="00CC3317"/>
    <w:rsid w:val="00CC37FB"/>
    <w:rsid w:val="00CC39D8"/>
    <w:rsid w:val="00CC423F"/>
    <w:rsid w:val="00CC437D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4AC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2BCE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9D6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5A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DF7D3E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D4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AE6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EAE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4DDF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2C1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6B29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27A4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28B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235C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5D3C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28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0EA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B9F8F-4A8D-4038-B99D-0C668885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11</cp:revision>
  <cp:lastPrinted>2025-10-31T04:16:00Z</cp:lastPrinted>
  <dcterms:created xsi:type="dcterms:W3CDTF">2025-09-17T07:35:00Z</dcterms:created>
  <dcterms:modified xsi:type="dcterms:W3CDTF">2025-10-31T04:16:00Z</dcterms:modified>
</cp:coreProperties>
</file>